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FC" w:rsidRPr="005E0FFC" w:rsidRDefault="008B634B" w:rsidP="005E0FFC">
      <w:pPr>
        <w:pStyle w:val="3"/>
        <w:tabs>
          <w:tab w:val="left" w:pos="6521"/>
        </w:tabs>
        <w:spacing w:before="0" w:line="240" w:lineRule="auto"/>
        <w:ind w:right="-1" w:firstLine="506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 ПОСТАНОВЛЕНИЯ</w:t>
      </w:r>
    </w:p>
    <w:p w:rsidR="00306CDB" w:rsidRPr="005E0FFC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</w:pPr>
    </w:p>
    <w:p w:rsidR="00C53D41" w:rsidRPr="005E0FFC" w:rsidRDefault="00645F9D" w:rsidP="00523FB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</w:pPr>
      <w:r w:rsidRPr="00645F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Можайского городского округа Московской области от </w:t>
      </w:r>
      <w:r w:rsidR="0036066E">
        <w:rPr>
          <w:rFonts w:ascii="Times New Roman" w:hAnsi="Times New Roman" w:cs="Times New Roman"/>
          <w:b/>
          <w:sz w:val="28"/>
          <w:szCs w:val="28"/>
        </w:rPr>
        <w:t>07</w:t>
      </w:r>
      <w:r w:rsidRPr="00645F9D">
        <w:rPr>
          <w:rFonts w:ascii="Times New Roman" w:hAnsi="Times New Roman" w:cs="Times New Roman"/>
          <w:b/>
          <w:sz w:val="28"/>
          <w:szCs w:val="28"/>
        </w:rPr>
        <w:t>.0</w:t>
      </w:r>
      <w:r w:rsidR="0036066E">
        <w:rPr>
          <w:rFonts w:ascii="Times New Roman" w:hAnsi="Times New Roman" w:cs="Times New Roman"/>
          <w:b/>
          <w:sz w:val="28"/>
          <w:szCs w:val="28"/>
        </w:rPr>
        <w:t>7</w:t>
      </w:r>
      <w:r w:rsidRPr="00645F9D">
        <w:rPr>
          <w:rFonts w:ascii="Times New Roman" w:hAnsi="Times New Roman" w:cs="Times New Roman"/>
          <w:b/>
          <w:sz w:val="28"/>
          <w:szCs w:val="28"/>
        </w:rPr>
        <w:t>.20</w:t>
      </w:r>
      <w:r w:rsidR="0036066E">
        <w:rPr>
          <w:rFonts w:ascii="Times New Roman" w:hAnsi="Times New Roman" w:cs="Times New Roman"/>
          <w:b/>
          <w:sz w:val="28"/>
          <w:szCs w:val="28"/>
        </w:rPr>
        <w:t>21</w:t>
      </w:r>
      <w:r w:rsidRPr="00645F9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6066E">
        <w:rPr>
          <w:rFonts w:ascii="Times New Roman" w:hAnsi="Times New Roman" w:cs="Times New Roman"/>
          <w:b/>
          <w:sz w:val="28"/>
          <w:szCs w:val="28"/>
        </w:rPr>
        <w:t>2180</w:t>
      </w:r>
      <w:r w:rsidRPr="00645F9D">
        <w:rPr>
          <w:rFonts w:ascii="Times New Roman" w:hAnsi="Times New Roman" w:cs="Times New Roman"/>
          <w:b/>
          <w:sz w:val="28"/>
          <w:szCs w:val="28"/>
        </w:rPr>
        <w:t>-П «</w:t>
      </w:r>
      <w:r w:rsidR="00306CDB" w:rsidRPr="00645F9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О</w:t>
      </w:r>
      <w:r w:rsidR="00306CDB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б утверждении </w:t>
      </w:r>
      <w:r w:rsidR="006A7EE5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П</w:t>
      </w:r>
      <w:r w:rsidR="00C53D41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орядка предоставления в аренду </w:t>
      </w:r>
      <w:r w:rsidR="00154024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имущества </w:t>
      </w:r>
      <w:r w:rsidR="00C53D41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субъектам малого и среднего предпринимательства, </w:t>
      </w:r>
      <w:r w:rsidR="008C03AF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физическим лицам, не являющи</w:t>
      </w:r>
      <w:r w:rsidR="00E0721F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м</w:t>
      </w:r>
      <w:r w:rsidR="00557B28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с</w:t>
      </w:r>
      <w:r w:rsidR="008C03AF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я индивидуальными предпринимателями и применяющи</w:t>
      </w:r>
      <w:r w:rsidR="00E0721F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м</w:t>
      </w:r>
      <w:r w:rsidR="008C03AF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 специальный налоговый режим «Налог на профессиональный доход», </w:t>
      </w:r>
      <w:r w:rsidR="00C53D41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зарегистрированным на территории Можайского </w:t>
      </w:r>
      <w:r w:rsidR="005C76B7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городского округа Московской области</w:t>
      </w:r>
      <w:r w:rsidR="00C53D41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, без проведения торгов на право заключения договоров аренды</w:t>
      </w:r>
      <w:r w:rsidR="0036066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>»</w:t>
      </w:r>
    </w:p>
    <w:p w:rsidR="004F2D72" w:rsidRPr="005E0FFC" w:rsidRDefault="004F2D72" w:rsidP="00523FB0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FC">
        <w:rPr>
          <w:rFonts w:ascii="Times New Roman" w:eastAsia="Times New Roman" w:hAnsi="Times New Roman" w:cs="Times New Roman"/>
          <w:sz w:val="28"/>
          <w:szCs w:val="28"/>
        </w:rPr>
        <w:tab/>
      </w:r>
      <w:r w:rsidR="003B1923" w:rsidRPr="00BA2D69">
        <w:rPr>
          <w:rFonts w:ascii="Times New Roman" w:hAnsi="Times New Roman"/>
          <w:sz w:val="28"/>
          <w:szCs w:val="28"/>
        </w:rPr>
        <w:t xml:space="preserve">В соответствии с </w:t>
      </w:r>
      <w:r w:rsidR="003B1923">
        <w:rPr>
          <w:rFonts w:ascii="Times New Roman" w:hAnsi="Times New Roman"/>
          <w:sz w:val="28"/>
          <w:szCs w:val="28"/>
        </w:rPr>
        <w:t>Налоговым</w:t>
      </w:r>
      <w:r w:rsidR="003B1923" w:rsidRPr="00BA2D69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="003B1923">
        <w:rPr>
          <w:rFonts w:ascii="Times New Roman" w:hAnsi="Times New Roman"/>
          <w:sz w:val="28"/>
          <w:szCs w:val="28"/>
        </w:rPr>
        <w:t>,</w:t>
      </w:r>
      <w:r w:rsidR="003B1923" w:rsidRPr="005E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FC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53D41" w:rsidRPr="005E0F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783" w:rsidRPr="005E0FFC">
        <w:rPr>
          <w:rFonts w:ascii="Times New Roman" w:eastAsia="Times New Roman" w:hAnsi="Times New Roman" w:cs="Times New Roman"/>
          <w:sz w:val="28"/>
          <w:szCs w:val="28"/>
        </w:rPr>
        <w:t xml:space="preserve">статьей 19 Федерального закона от 26.07.2006 № 135-ФЗ «О защите конкуренции», </w:t>
      </w:r>
      <w:r w:rsidR="00C53D41" w:rsidRPr="005E0FF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Уставом Можайского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городского округа Московской области</w:t>
      </w:r>
      <w:r w:rsidR="00C53D41" w:rsidRPr="005E0FFC">
        <w:rPr>
          <w:rFonts w:ascii="Times New Roman" w:eastAsia="Times New Roman" w:hAnsi="Times New Roman" w:cs="Times New Roman"/>
          <w:sz w:val="28"/>
          <w:szCs w:val="28"/>
        </w:rPr>
        <w:t>, Положением о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 xml:space="preserve"> порядке формирования, управления и распоряжения муниципальным </w:t>
      </w:r>
      <w:r w:rsidR="00C53D41" w:rsidRPr="005E0FFC">
        <w:rPr>
          <w:rFonts w:ascii="Times New Roman" w:eastAsia="Times New Roman" w:hAnsi="Times New Roman" w:cs="Times New Roman"/>
          <w:sz w:val="28"/>
          <w:szCs w:val="28"/>
        </w:rPr>
        <w:t>имуществ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53D41" w:rsidRPr="005E0FFC"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="00C53D41" w:rsidRPr="005E0FFC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 Можайского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C53D41" w:rsidRPr="005E0FFC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360BAA" w:rsidRPr="005E0FF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 депутатов Можайского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Московской области 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8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334/17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, во исполнение постановления </w:t>
      </w:r>
      <w:r w:rsidR="00ED1F50" w:rsidRPr="005E0F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Можайского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от </w:t>
      </w:r>
      <w:r w:rsidR="00F01080" w:rsidRPr="005E0FF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080" w:rsidRPr="005E0FF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01080" w:rsidRPr="005E0F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1080" w:rsidRPr="005E0FF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Можайского 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Предпринимательство» 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F01080" w:rsidRPr="005E0F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1080" w:rsidRPr="005E0F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4D34" w:rsidRPr="005E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EE5" w:rsidRPr="005E0FFC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Pr="005E0F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0CA" w:rsidRPr="005E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FC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360BAA" w:rsidRPr="005E0FFC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5E0F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7EE5" w:rsidRPr="00EA2459" w:rsidRDefault="00183139" w:rsidP="001A20C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Внести в</w:t>
      </w:r>
      <w:r w:rsidR="004F2D72" w:rsidRPr="005E0FF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6A7EE5" w:rsidRPr="005E0FF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Порядок </w:t>
      </w:r>
      <w:r w:rsidR="006A7EE5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предоставления в аренду </w:t>
      </w:r>
      <w:r w:rsidR="003E24AF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и</w:t>
      </w:r>
      <w:r w:rsidR="00154024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мущества </w:t>
      </w:r>
      <w:r w:rsidR="006A7EE5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субъектам малого и среднего предпринимательства, </w:t>
      </w:r>
      <w:r w:rsidR="00036FB0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физическим лицам, не являющи</w:t>
      </w:r>
      <w:r w:rsidR="00E0721F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м</w:t>
      </w:r>
      <w:r w:rsidR="00036FB0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ся индивидуальными предпринимателями и применяющи</w:t>
      </w:r>
      <w:r w:rsidR="00E0721F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м</w:t>
      </w:r>
      <w:r w:rsidR="00036FB0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 специальный налоговый режим «Налог на профессиональный доход»,</w:t>
      </w:r>
      <w:r w:rsidR="00036FB0" w:rsidRPr="005E0FF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 </w:t>
      </w:r>
      <w:r w:rsidR="006A7EE5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зарегистрированным на территории Можайского </w:t>
      </w:r>
      <w:r w:rsidR="005C76B7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городского округа Московской области</w:t>
      </w:r>
      <w:r w:rsidR="006A7EE5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, без проведения торгов на право заключения договоров аренды</w:t>
      </w:r>
      <w:r w:rsidR="0032101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, утвержденный </w:t>
      </w:r>
      <w:r w:rsidR="00321018" w:rsidRPr="005E0FF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21018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21018" w:rsidRPr="005E0F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Можайского городского округа Московской области от </w:t>
      </w:r>
      <w:r w:rsidR="0032101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21018" w:rsidRPr="005E0FF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10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1018" w:rsidRPr="005E0FF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210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1018" w:rsidRPr="005E0F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1018">
        <w:rPr>
          <w:rFonts w:ascii="Times New Roman" w:eastAsia="Times New Roman" w:hAnsi="Times New Roman" w:cs="Times New Roman"/>
          <w:sz w:val="28"/>
          <w:szCs w:val="28"/>
        </w:rPr>
        <w:t>2180</w:t>
      </w:r>
      <w:r w:rsidR="00321018" w:rsidRPr="005E0FFC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C2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D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(далее – Порядок)</w:t>
      </w:r>
      <w:r w:rsidR="0032101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, </w:t>
      </w:r>
      <w:r w:rsidRPr="001831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A2459" w:rsidRPr="00FD7E14" w:rsidRDefault="006C29D5" w:rsidP="00FD7E14">
      <w:pPr>
        <w:pStyle w:val="a3"/>
        <w:widowControl w:val="0"/>
        <w:numPr>
          <w:ilvl w:val="0"/>
          <w:numId w:val="26"/>
        </w:numPr>
        <w:tabs>
          <w:tab w:val="left" w:pos="0"/>
          <w:tab w:val="left" w:pos="426"/>
        </w:tabs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r w:rsidR="008E0B80" w:rsidRPr="00FD7E1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ункт 2</w:t>
      </w:r>
      <w:r w:rsidR="007F088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410E6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Порядка </w:t>
      </w:r>
      <w:r w:rsidR="00410E66" w:rsidRPr="00410E6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E0B80" w:rsidRPr="00FD7E1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8E0B80" w:rsidRPr="000B725E" w:rsidRDefault="00D73EF9" w:rsidP="008E0B80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</w:t>
      </w:r>
      <w:r w:rsidR="008E0B80" w:rsidRPr="008E0B8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="003210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2. </w:t>
      </w:r>
      <w:r w:rsidR="000B725E" w:rsidRPr="000B725E">
        <w:rPr>
          <w:rFonts w:ascii="Times New Roman" w:eastAsia="Calibri" w:hAnsi="Times New Roman" w:cs="Times New Roman"/>
          <w:sz w:val="28"/>
          <w:szCs w:val="28"/>
        </w:rPr>
        <w:t>Предоставление в аренду имущества в соответствии с Порядком происходит только субъектам малого</w:t>
      </w:r>
      <w:r w:rsidR="00D9727B"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</w:t>
      </w:r>
      <w:r w:rsidR="000B7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27B">
        <w:rPr>
          <w:rFonts w:ascii="Times New Roman" w:eastAsia="Calibri" w:hAnsi="Times New Roman" w:cs="Times New Roman"/>
          <w:sz w:val="28"/>
          <w:szCs w:val="28"/>
        </w:rPr>
        <w:t>(</w:t>
      </w:r>
      <w:r w:rsidR="000B725E">
        <w:rPr>
          <w:rFonts w:ascii="Times New Roman" w:eastAsia="Calibri" w:hAnsi="Times New Roman" w:cs="Times New Roman"/>
          <w:sz w:val="28"/>
          <w:szCs w:val="28"/>
        </w:rPr>
        <w:t>в том числе юридически</w:t>
      </w:r>
      <w:r w:rsidR="00F63B5F">
        <w:rPr>
          <w:rFonts w:ascii="Times New Roman" w:eastAsia="Calibri" w:hAnsi="Times New Roman" w:cs="Times New Roman"/>
          <w:sz w:val="28"/>
          <w:szCs w:val="28"/>
        </w:rPr>
        <w:t>м</w:t>
      </w:r>
      <w:r w:rsidR="000B725E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F63B5F">
        <w:rPr>
          <w:rFonts w:ascii="Times New Roman" w:eastAsia="Calibri" w:hAnsi="Times New Roman" w:cs="Times New Roman"/>
          <w:sz w:val="28"/>
          <w:szCs w:val="28"/>
        </w:rPr>
        <w:t xml:space="preserve">ам, имеющим обособленные подразделения, зарегистрированные по месту нахождения на территории </w:t>
      </w:r>
      <w:r w:rsidR="00F63B5F" w:rsidRPr="000B725E">
        <w:rPr>
          <w:rFonts w:ascii="Times New Roman" w:eastAsia="Calibri" w:hAnsi="Times New Roman" w:cs="Times New Roman"/>
          <w:sz w:val="28"/>
          <w:szCs w:val="28"/>
        </w:rPr>
        <w:t>Можайского городского округа Московской области</w:t>
      </w:r>
      <w:r w:rsidR="00D9727B">
        <w:rPr>
          <w:rFonts w:ascii="Times New Roman" w:eastAsia="Calibri" w:hAnsi="Times New Roman" w:cs="Times New Roman"/>
          <w:sz w:val="28"/>
          <w:szCs w:val="28"/>
        </w:rPr>
        <w:t>),</w:t>
      </w:r>
      <w:r w:rsidR="000B725E" w:rsidRPr="000B725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 </w:t>
      </w:r>
      <w:r w:rsidR="000B725E" w:rsidRPr="000B725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физическим лицам, не  являющимся </w:t>
      </w:r>
      <w:r w:rsidR="000B725E" w:rsidRPr="000B725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(далее - </w:t>
      </w:r>
      <w:r w:rsidR="000B725E" w:rsidRPr="000B725E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 и</w:t>
      </w:r>
      <w:r w:rsidR="000B725E" w:rsidRPr="000B725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 </w:t>
      </w:r>
      <w:r w:rsidR="000B725E" w:rsidRPr="000B725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физическим лицам),</w:t>
      </w:r>
      <w:r w:rsidR="000B725E" w:rsidRPr="000B725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 </w:t>
      </w:r>
      <w:r w:rsidR="000B725E" w:rsidRPr="000B725E">
        <w:rPr>
          <w:rFonts w:ascii="Times New Roman" w:eastAsia="Calibri" w:hAnsi="Times New Roman" w:cs="Times New Roman"/>
          <w:sz w:val="28"/>
          <w:szCs w:val="28"/>
        </w:rPr>
        <w:t>зарегистрированным на территории Можайского городского округа Московской области.</w:t>
      </w:r>
      <w:r w:rsidR="00C17BA3" w:rsidRPr="000B725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3449" w:rsidRPr="005E0FFC" w:rsidRDefault="006A7EE5" w:rsidP="001A20C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0FF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Настоящее постановление опубликовать </w:t>
      </w:r>
      <w:r w:rsidR="004F2D72" w:rsidRPr="005E0FFC">
        <w:rPr>
          <w:rFonts w:ascii="Times New Roman" w:eastAsia="Times New Roman" w:hAnsi="Times New Roman" w:cs="Times New Roman"/>
          <w:sz w:val="28"/>
          <w:szCs w:val="28"/>
        </w:rPr>
        <w:t xml:space="preserve">в газете «Новая жизнь» и разместить на официальном сайте </w:t>
      </w:r>
      <w:r w:rsidR="006C2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2D72" w:rsidRPr="005E0FF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Можайского </w:t>
      </w:r>
      <w:r w:rsidR="005C76B7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городского округа Московской области</w:t>
      </w:r>
      <w:r w:rsidR="00A2528F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 </w:t>
      </w:r>
      <w:hyperlink r:id="rId8" w:history="1">
        <w:r w:rsidR="00A2528F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www</w:t>
        </w:r>
        <w:r w:rsidR="00A2528F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r w:rsidR="00A2528F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admmozhaysk</w:t>
        </w:r>
        <w:r w:rsidR="00A2528F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r w:rsidR="00A2528F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ru</w:t>
        </w:r>
      </w:hyperlink>
      <w:r w:rsidR="004F2D72" w:rsidRPr="005E0F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E59" w:rsidRPr="00452E59" w:rsidRDefault="006A7EE5" w:rsidP="001A20C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52E5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Настоящее постановление вступает </w:t>
      </w:r>
      <w:r w:rsidR="00452E5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силу </w:t>
      </w:r>
      <w:r w:rsidR="006C29D5">
        <w:rPr>
          <w:rFonts w:ascii="Times New Roman" w:hAnsi="Times New Roman" w:cs="Times New Roman"/>
          <w:bCs/>
          <w:sz w:val="28"/>
          <w:szCs w:val="28"/>
        </w:rPr>
        <w:t>со дня</w:t>
      </w:r>
      <w:r w:rsidR="00452E59" w:rsidRPr="00B26426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:rsidR="00306CDB" w:rsidRPr="00452E59" w:rsidRDefault="00306CDB" w:rsidP="001A20C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/>
        <w:autoSpaceDE w:val="0"/>
        <w:autoSpaceDN w:val="0"/>
        <w:spacing w:after="0"/>
        <w:ind w:left="0" w:firstLine="426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Контроль за </w:t>
      </w:r>
      <w:r w:rsidR="00360BAA"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вып</w:t>
      </w:r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олнением настоящего постановления возложить на заместителя Главы </w:t>
      </w:r>
      <w:r w:rsidR="005C76B7"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А</w:t>
      </w:r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дминистрации Можайского </w:t>
      </w:r>
      <w:r w:rsidR="005C76B7" w:rsidRPr="00452E5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городского округа Московской области</w:t>
      </w:r>
      <w:r w:rsidR="005C76B7"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Клинских</w:t>
      </w:r>
      <w:r w:rsidR="00D73130"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М.М</w:t>
      </w:r>
      <w:r w:rsidR="005C76B7"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</w:t>
      </w:r>
    </w:p>
    <w:p w:rsidR="00306CDB" w:rsidRPr="005E0FFC" w:rsidRDefault="00306CDB" w:rsidP="00523FB0">
      <w:pPr>
        <w:widowControl w:val="0"/>
        <w:tabs>
          <w:tab w:val="left" w:pos="709"/>
        </w:tabs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306CDB" w:rsidRDefault="00306CDB" w:rsidP="00523FB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30213" w:rsidRPr="00F30213" w:rsidRDefault="00F30213" w:rsidP="00523FB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B51DA" w:rsidRPr="001A68BD" w:rsidRDefault="00306CDB" w:rsidP="001A68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Глава</w:t>
      </w:r>
      <w:r w:rsidR="00E95D4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Можайского </w:t>
      </w:r>
      <w:r w:rsidR="005C76B7"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городского округа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="00360BAA"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</w:t>
      </w:r>
      <w:r w:rsidR="00E95D4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          </w:t>
      </w:r>
      <w:r w:rsidR="005C76B7"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</w:t>
      </w:r>
      <w:r w:rsidR="00036FB0"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Д.В. Мордвинцев</w:t>
      </w:r>
    </w:p>
    <w:sectPr w:rsidR="009B51DA" w:rsidRPr="001A68BD" w:rsidSect="00523FB0">
      <w:footerReference w:type="default" r:id="rId9"/>
      <w:pgSz w:w="11906" w:h="16838"/>
      <w:pgMar w:top="851" w:right="851" w:bottom="709" w:left="1134" w:header="709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F3" w:rsidRDefault="007E72F3" w:rsidP="003E18B6">
      <w:pPr>
        <w:spacing w:after="0" w:line="240" w:lineRule="auto"/>
      </w:pPr>
      <w:r>
        <w:separator/>
      </w:r>
    </w:p>
  </w:endnote>
  <w:endnote w:type="continuationSeparator" w:id="1">
    <w:p w:rsidR="007E72F3" w:rsidRDefault="007E72F3" w:rsidP="003E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1C" w:rsidRDefault="00BA581C" w:rsidP="00CC4588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F3" w:rsidRDefault="007E72F3" w:rsidP="003E18B6">
      <w:pPr>
        <w:spacing w:after="0" w:line="240" w:lineRule="auto"/>
      </w:pPr>
      <w:r>
        <w:separator/>
      </w:r>
    </w:p>
  </w:footnote>
  <w:footnote w:type="continuationSeparator" w:id="1">
    <w:p w:rsidR="007E72F3" w:rsidRDefault="007E72F3" w:rsidP="003E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1E0"/>
    <w:multiLevelType w:val="hybridMultilevel"/>
    <w:tmpl w:val="286E71AE"/>
    <w:lvl w:ilvl="0" w:tplc="F40872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810606"/>
    <w:multiLevelType w:val="hybridMultilevel"/>
    <w:tmpl w:val="5858B618"/>
    <w:lvl w:ilvl="0" w:tplc="577829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2292C"/>
    <w:multiLevelType w:val="hybridMultilevel"/>
    <w:tmpl w:val="58482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808CE"/>
    <w:multiLevelType w:val="hybridMultilevel"/>
    <w:tmpl w:val="E426470A"/>
    <w:lvl w:ilvl="0" w:tplc="BE72A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612EE"/>
    <w:multiLevelType w:val="hybridMultilevel"/>
    <w:tmpl w:val="E94ED8A8"/>
    <w:lvl w:ilvl="0" w:tplc="D0D88766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477A1F"/>
    <w:multiLevelType w:val="hybridMultilevel"/>
    <w:tmpl w:val="4336C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0EB3"/>
    <w:multiLevelType w:val="hybridMultilevel"/>
    <w:tmpl w:val="6C0685C6"/>
    <w:lvl w:ilvl="0" w:tplc="98C8A2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7B0F7D"/>
    <w:multiLevelType w:val="hybridMultilevel"/>
    <w:tmpl w:val="622CC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17F4C"/>
    <w:multiLevelType w:val="hybridMultilevel"/>
    <w:tmpl w:val="1F5A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2464C"/>
    <w:multiLevelType w:val="multilevel"/>
    <w:tmpl w:val="4D16CA7C"/>
    <w:styleLink w:val="WW8Num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3516488"/>
    <w:multiLevelType w:val="hybridMultilevel"/>
    <w:tmpl w:val="F89E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A7D1D"/>
    <w:multiLevelType w:val="hybridMultilevel"/>
    <w:tmpl w:val="923A6906"/>
    <w:lvl w:ilvl="0" w:tplc="ABB61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F12F4B"/>
    <w:multiLevelType w:val="hybridMultilevel"/>
    <w:tmpl w:val="ACCECDB6"/>
    <w:lvl w:ilvl="0" w:tplc="3D9023AA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07C35"/>
    <w:multiLevelType w:val="hybridMultilevel"/>
    <w:tmpl w:val="A29E33F4"/>
    <w:lvl w:ilvl="0" w:tplc="DCD2F7D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590316"/>
    <w:multiLevelType w:val="hybridMultilevel"/>
    <w:tmpl w:val="10063C98"/>
    <w:lvl w:ilvl="0" w:tplc="ABB61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B20BC"/>
    <w:multiLevelType w:val="hybridMultilevel"/>
    <w:tmpl w:val="472CEF32"/>
    <w:lvl w:ilvl="0" w:tplc="F65CC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079D7"/>
    <w:multiLevelType w:val="hybridMultilevel"/>
    <w:tmpl w:val="72C2F986"/>
    <w:lvl w:ilvl="0" w:tplc="A8F8C5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945EA"/>
    <w:multiLevelType w:val="hybridMultilevel"/>
    <w:tmpl w:val="F6CA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7BA7"/>
    <w:multiLevelType w:val="hybridMultilevel"/>
    <w:tmpl w:val="2F1E160E"/>
    <w:lvl w:ilvl="0" w:tplc="8662C48E">
      <w:start w:val="1"/>
      <w:numFmt w:val="decimal"/>
      <w:lvlText w:val="%1)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563F7"/>
    <w:multiLevelType w:val="multilevel"/>
    <w:tmpl w:val="79507E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66410EDA"/>
    <w:multiLevelType w:val="hybridMultilevel"/>
    <w:tmpl w:val="CEDC49D0"/>
    <w:lvl w:ilvl="0" w:tplc="F4087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D4CBF"/>
    <w:multiLevelType w:val="multilevel"/>
    <w:tmpl w:val="EB1EA31A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BE159CF"/>
    <w:multiLevelType w:val="hybridMultilevel"/>
    <w:tmpl w:val="4AF2B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10A6AE6"/>
    <w:multiLevelType w:val="hybridMultilevel"/>
    <w:tmpl w:val="8EE699E6"/>
    <w:lvl w:ilvl="0" w:tplc="F40872F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1D258CD"/>
    <w:multiLevelType w:val="hybridMultilevel"/>
    <w:tmpl w:val="DF600B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6"/>
  </w:num>
  <w:num w:numId="16">
    <w:abstractNumId w:val="22"/>
  </w:num>
  <w:num w:numId="17">
    <w:abstractNumId w:val="20"/>
  </w:num>
  <w:num w:numId="18">
    <w:abstractNumId w:val="0"/>
  </w:num>
  <w:num w:numId="19">
    <w:abstractNumId w:val="23"/>
  </w:num>
  <w:num w:numId="20">
    <w:abstractNumId w:val="5"/>
  </w:num>
  <w:num w:numId="21">
    <w:abstractNumId w:val="7"/>
  </w:num>
  <w:num w:numId="22">
    <w:abstractNumId w:val="10"/>
  </w:num>
  <w:num w:numId="23">
    <w:abstractNumId w:val="18"/>
  </w:num>
  <w:num w:numId="24">
    <w:abstractNumId w:val="4"/>
  </w:num>
  <w:num w:numId="25">
    <w:abstractNumId w:val="1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06B"/>
    <w:rsid w:val="00034911"/>
    <w:rsid w:val="0003519A"/>
    <w:rsid w:val="00036FB0"/>
    <w:rsid w:val="000374C2"/>
    <w:rsid w:val="000612AF"/>
    <w:rsid w:val="0006387F"/>
    <w:rsid w:val="00066262"/>
    <w:rsid w:val="0007081A"/>
    <w:rsid w:val="00080C8A"/>
    <w:rsid w:val="00094740"/>
    <w:rsid w:val="00096C2B"/>
    <w:rsid w:val="000B725E"/>
    <w:rsid w:val="000C3259"/>
    <w:rsid w:val="000E1903"/>
    <w:rsid w:val="000E3BA5"/>
    <w:rsid w:val="000F69C6"/>
    <w:rsid w:val="00114A25"/>
    <w:rsid w:val="001205DC"/>
    <w:rsid w:val="0013047E"/>
    <w:rsid w:val="0013417C"/>
    <w:rsid w:val="00135514"/>
    <w:rsid w:val="00136D57"/>
    <w:rsid w:val="00137940"/>
    <w:rsid w:val="001455DE"/>
    <w:rsid w:val="001479D7"/>
    <w:rsid w:val="001502D0"/>
    <w:rsid w:val="00152E37"/>
    <w:rsid w:val="00154024"/>
    <w:rsid w:val="001624FA"/>
    <w:rsid w:val="00170EA9"/>
    <w:rsid w:val="00183139"/>
    <w:rsid w:val="001A20CA"/>
    <w:rsid w:val="001A68BD"/>
    <w:rsid w:val="001B6316"/>
    <w:rsid w:val="001B7BB1"/>
    <w:rsid w:val="001C59CC"/>
    <w:rsid w:val="001E6B8D"/>
    <w:rsid w:val="00210967"/>
    <w:rsid w:val="002226EB"/>
    <w:rsid w:val="00224937"/>
    <w:rsid w:val="00230B41"/>
    <w:rsid w:val="0023369F"/>
    <w:rsid w:val="00245783"/>
    <w:rsid w:val="002604CC"/>
    <w:rsid w:val="0027285F"/>
    <w:rsid w:val="00272918"/>
    <w:rsid w:val="002756EC"/>
    <w:rsid w:val="0028409A"/>
    <w:rsid w:val="002A40A1"/>
    <w:rsid w:val="002A5A73"/>
    <w:rsid w:val="002D0F8C"/>
    <w:rsid w:val="002D14BF"/>
    <w:rsid w:val="002D55A3"/>
    <w:rsid w:val="002E2847"/>
    <w:rsid w:val="002E48CF"/>
    <w:rsid w:val="002E5763"/>
    <w:rsid w:val="002F1683"/>
    <w:rsid w:val="002F66CA"/>
    <w:rsid w:val="0030686F"/>
    <w:rsid w:val="00306CDB"/>
    <w:rsid w:val="00315C06"/>
    <w:rsid w:val="00316197"/>
    <w:rsid w:val="00321018"/>
    <w:rsid w:val="00322B0F"/>
    <w:rsid w:val="0036066E"/>
    <w:rsid w:val="00360BAA"/>
    <w:rsid w:val="0037183A"/>
    <w:rsid w:val="00371E49"/>
    <w:rsid w:val="00376A83"/>
    <w:rsid w:val="003808E1"/>
    <w:rsid w:val="003830D5"/>
    <w:rsid w:val="003A20D8"/>
    <w:rsid w:val="003B09E2"/>
    <w:rsid w:val="003B0CDB"/>
    <w:rsid w:val="003B1923"/>
    <w:rsid w:val="003B458C"/>
    <w:rsid w:val="003B6F26"/>
    <w:rsid w:val="003C22D8"/>
    <w:rsid w:val="003C2B20"/>
    <w:rsid w:val="003D3645"/>
    <w:rsid w:val="003E08E3"/>
    <w:rsid w:val="003E18B6"/>
    <w:rsid w:val="003E24AF"/>
    <w:rsid w:val="003E7891"/>
    <w:rsid w:val="00407BF6"/>
    <w:rsid w:val="00410E66"/>
    <w:rsid w:val="004355C1"/>
    <w:rsid w:val="004402F8"/>
    <w:rsid w:val="00451795"/>
    <w:rsid w:val="00452E59"/>
    <w:rsid w:val="0047159C"/>
    <w:rsid w:val="004726A2"/>
    <w:rsid w:val="00492006"/>
    <w:rsid w:val="00495741"/>
    <w:rsid w:val="00496423"/>
    <w:rsid w:val="004A1125"/>
    <w:rsid w:val="004A1D09"/>
    <w:rsid w:val="004A1D76"/>
    <w:rsid w:val="004A377F"/>
    <w:rsid w:val="004B1862"/>
    <w:rsid w:val="004B20A5"/>
    <w:rsid w:val="004C0298"/>
    <w:rsid w:val="004E09A1"/>
    <w:rsid w:val="004E679B"/>
    <w:rsid w:val="004E697F"/>
    <w:rsid w:val="004F2D72"/>
    <w:rsid w:val="0050353B"/>
    <w:rsid w:val="00506B5C"/>
    <w:rsid w:val="00523FB0"/>
    <w:rsid w:val="0053436B"/>
    <w:rsid w:val="00537754"/>
    <w:rsid w:val="00537F57"/>
    <w:rsid w:val="0055541B"/>
    <w:rsid w:val="00557B28"/>
    <w:rsid w:val="00564D34"/>
    <w:rsid w:val="00573CA9"/>
    <w:rsid w:val="00575ADE"/>
    <w:rsid w:val="0057710F"/>
    <w:rsid w:val="00586801"/>
    <w:rsid w:val="00592456"/>
    <w:rsid w:val="00596DAB"/>
    <w:rsid w:val="005A26FD"/>
    <w:rsid w:val="005A67AD"/>
    <w:rsid w:val="005B47C7"/>
    <w:rsid w:val="005C76B7"/>
    <w:rsid w:val="005D15D1"/>
    <w:rsid w:val="005D4DA9"/>
    <w:rsid w:val="005E0FFC"/>
    <w:rsid w:val="005F1BDA"/>
    <w:rsid w:val="00601A1C"/>
    <w:rsid w:val="006053EA"/>
    <w:rsid w:val="00610CC0"/>
    <w:rsid w:val="006367EB"/>
    <w:rsid w:val="00637FE2"/>
    <w:rsid w:val="0064143B"/>
    <w:rsid w:val="00645F9D"/>
    <w:rsid w:val="006622D9"/>
    <w:rsid w:val="00667C1C"/>
    <w:rsid w:val="00681AFC"/>
    <w:rsid w:val="006A7EE5"/>
    <w:rsid w:val="006B36F0"/>
    <w:rsid w:val="006C29D5"/>
    <w:rsid w:val="006C631B"/>
    <w:rsid w:val="006D4E6D"/>
    <w:rsid w:val="006F27E3"/>
    <w:rsid w:val="00713451"/>
    <w:rsid w:val="0074117D"/>
    <w:rsid w:val="007416E3"/>
    <w:rsid w:val="00742F7D"/>
    <w:rsid w:val="00757B4E"/>
    <w:rsid w:val="00776FC2"/>
    <w:rsid w:val="0079517C"/>
    <w:rsid w:val="007B22E2"/>
    <w:rsid w:val="007B562A"/>
    <w:rsid w:val="007B5F54"/>
    <w:rsid w:val="007B783E"/>
    <w:rsid w:val="007D37AD"/>
    <w:rsid w:val="007E72F3"/>
    <w:rsid w:val="007F077D"/>
    <w:rsid w:val="007F0883"/>
    <w:rsid w:val="007F2C9B"/>
    <w:rsid w:val="00803449"/>
    <w:rsid w:val="00807B58"/>
    <w:rsid w:val="008214EB"/>
    <w:rsid w:val="00824859"/>
    <w:rsid w:val="008268E9"/>
    <w:rsid w:val="0082735A"/>
    <w:rsid w:val="00852F4D"/>
    <w:rsid w:val="008701B7"/>
    <w:rsid w:val="00884C7C"/>
    <w:rsid w:val="008B31E2"/>
    <w:rsid w:val="008B4EE3"/>
    <w:rsid w:val="008B54E0"/>
    <w:rsid w:val="008B634B"/>
    <w:rsid w:val="008C03AF"/>
    <w:rsid w:val="008D127B"/>
    <w:rsid w:val="008D4CCD"/>
    <w:rsid w:val="008E0B80"/>
    <w:rsid w:val="008E416A"/>
    <w:rsid w:val="009117AC"/>
    <w:rsid w:val="0093744F"/>
    <w:rsid w:val="00941FAF"/>
    <w:rsid w:val="0094406B"/>
    <w:rsid w:val="0096032F"/>
    <w:rsid w:val="0096572A"/>
    <w:rsid w:val="00977F2D"/>
    <w:rsid w:val="00984411"/>
    <w:rsid w:val="00993D35"/>
    <w:rsid w:val="009A3A24"/>
    <w:rsid w:val="009B3DDB"/>
    <w:rsid w:val="009B51DA"/>
    <w:rsid w:val="009D297D"/>
    <w:rsid w:val="009D3D44"/>
    <w:rsid w:val="009E1D02"/>
    <w:rsid w:val="009F2881"/>
    <w:rsid w:val="009F51EF"/>
    <w:rsid w:val="00A00CB9"/>
    <w:rsid w:val="00A038DB"/>
    <w:rsid w:val="00A03F98"/>
    <w:rsid w:val="00A153DB"/>
    <w:rsid w:val="00A2528F"/>
    <w:rsid w:val="00A42594"/>
    <w:rsid w:val="00A42C9E"/>
    <w:rsid w:val="00A522A2"/>
    <w:rsid w:val="00A56B4B"/>
    <w:rsid w:val="00A57206"/>
    <w:rsid w:val="00A7051B"/>
    <w:rsid w:val="00A80DD0"/>
    <w:rsid w:val="00A815CE"/>
    <w:rsid w:val="00A8481A"/>
    <w:rsid w:val="00A8749D"/>
    <w:rsid w:val="00A87721"/>
    <w:rsid w:val="00A9705E"/>
    <w:rsid w:val="00AB1EE3"/>
    <w:rsid w:val="00AB6DC4"/>
    <w:rsid w:val="00AB768B"/>
    <w:rsid w:val="00AC078B"/>
    <w:rsid w:val="00AD34EC"/>
    <w:rsid w:val="00AF72DF"/>
    <w:rsid w:val="00B17234"/>
    <w:rsid w:val="00B251F1"/>
    <w:rsid w:val="00B31A55"/>
    <w:rsid w:val="00B42948"/>
    <w:rsid w:val="00B440A4"/>
    <w:rsid w:val="00B53CA8"/>
    <w:rsid w:val="00BA52C0"/>
    <w:rsid w:val="00BA581C"/>
    <w:rsid w:val="00BB777F"/>
    <w:rsid w:val="00BC1B38"/>
    <w:rsid w:val="00BE1DF7"/>
    <w:rsid w:val="00BF4A88"/>
    <w:rsid w:val="00BF7426"/>
    <w:rsid w:val="00C17BA3"/>
    <w:rsid w:val="00C25054"/>
    <w:rsid w:val="00C43D23"/>
    <w:rsid w:val="00C517AA"/>
    <w:rsid w:val="00C53D41"/>
    <w:rsid w:val="00C559C3"/>
    <w:rsid w:val="00C8119F"/>
    <w:rsid w:val="00C96F0A"/>
    <w:rsid w:val="00CA0B87"/>
    <w:rsid w:val="00CA48AA"/>
    <w:rsid w:val="00CC4588"/>
    <w:rsid w:val="00CD4046"/>
    <w:rsid w:val="00CF7302"/>
    <w:rsid w:val="00D03451"/>
    <w:rsid w:val="00D03847"/>
    <w:rsid w:val="00D03A41"/>
    <w:rsid w:val="00D167AF"/>
    <w:rsid w:val="00D20678"/>
    <w:rsid w:val="00D20A3E"/>
    <w:rsid w:val="00D33D80"/>
    <w:rsid w:val="00D36DF0"/>
    <w:rsid w:val="00D406FB"/>
    <w:rsid w:val="00D4108B"/>
    <w:rsid w:val="00D4227E"/>
    <w:rsid w:val="00D53B37"/>
    <w:rsid w:val="00D618CE"/>
    <w:rsid w:val="00D73130"/>
    <w:rsid w:val="00D73EF9"/>
    <w:rsid w:val="00D80E25"/>
    <w:rsid w:val="00D90D88"/>
    <w:rsid w:val="00D9727B"/>
    <w:rsid w:val="00D97986"/>
    <w:rsid w:val="00DC27B2"/>
    <w:rsid w:val="00DD19A2"/>
    <w:rsid w:val="00DD315F"/>
    <w:rsid w:val="00DE0326"/>
    <w:rsid w:val="00DE5E2D"/>
    <w:rsid w:val="00DF652B"/>
    <w:rsid w:val="00E0721F"/>
    <w:rsid w:val="00E1125E"/>
    <w:rsid w:val="00E12470"/>
    <w:rsid w:val="00E14108"/>
    <w:rsid w:val="00E17C99"/>
    <w:rsid w:val="00E22ABD"/>
    <w:rsid w:val="00E378CA"/>
    <w:rsid w:val="00E4523A"/>
    <w:rsid w:val="00E47F89"/>
    <w:rsid w:val="00E65BD4"/>
    <w:rsid w:val="00E8618A"/>
    <w:rsid w:val="00E941A9"/>
    <w:rsid w:val="00E95D44"/>
    <w:rsid w:val="00EA2459"/>
    <w:rsid w:val="00EC20B5"/>
    <w:rsid w:val="00EC4630"/>
    <w:rsid w:val="00EC70A3"/>
    <w:rsid w:val="00ED1C71"/>
    <w:rsid w:val="00ED1F50"/>
    <w:rsid w:val="00EE488A"/>
    <w:rsid w:val="00F01080"/>
    <w:rsid w:val="00F0327F"/>
    <w:rsid w:val="00F10074"/>
    <w:rsid w:val="00F15AB3"/>
    <w:rsid w:val="00F30213"/>
    <w:rsid w:val="00F32392"/>
    <w:rsid w:val="00F568D1"/>
    <w:rsid w:val="00F61B03"/>
    <w:rsid w:val="00F63B5F"/>
    <w:rsid w:val="00F709A8"/>
    <w:rsid w:val="00F77C2B"/>
    <w:rsid w:val="00F90DAC"/>
    <w:rsid w:val="00FD4EF5"/>
    <w:rsid w:val="00FD7E14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F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8B6"/>
  </w:style>
  <w:style w:type="paragraph" w:styleId="a6">
    <w:name w:val="footer"/>
    <w:basedOn w:val="a"/>
    <w:link w:val="a7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8B6"/>
  </w:style>
  <w:style w:type="paragraph" w:styleId="HTML">
    <w:name w:val="HTML Preformatted"/>
    <w:basedOn w:val="a"/>
    <w:link w:val="HTML0"/>
    <w:rsid w:val="00C5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517AA"/>
    <w:rPr>
      <w:rFonts w:ascii="Courier New" w:eastAsia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B31E2"/>
  </w:style>
  <w:style w:type="paragraph" w:customStyle="1" w:styleId="Standard">
    <w:name w:val="Standard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rsid w:val="008B31E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8B31E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B31E2"/>
    <w:pPr>
      <w:spacing w:after="120"/>
    </w:pPr>
  </w:style>
  <w:style w:type="paragraph" w:styleId="aa">
    <w:name w:val="Subtitle"/>
    <w:basedOn w:val="a8"/>
    <w:next w:val="Textbody"/>
    <w:link w:val="ab"/>
    <w:qFormat/>
    <w:rsid w:val="008B31E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8B31E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8B31E2"/>
  </w:style>
  <w:style w:type="paragraph" w:styleId="ad">
    <w:name w:val="caption"/>
    <w:basedOn w:val="Standard"/>
    <w:rsid w:val="008B31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1E2"/>
    <w:pPr>
      <w:suppressLineNumbers/>
    </w:pPr>
  </w:style>
  <w:style w:type="paragraph" w:customStyle="1" w:styleId="ConsPlusDocList">
    <w:name w:val="ConsPlusDocLis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  <w:style w:type="paragraph" w:customStyle="1" w:styleId="ConsPlusTitle">
    <w:name w:val="ConsPlusTitle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8B31E2"/>
    <w:pPr>
      <w:suppressLineNumbers/>
    </w:pPr>
  </w:style>
  <w:style w:type="paragraph" w:customStyle="1" w:styleId="TableHeading">
    <w:name w:val="Table Heading"/>
    <w:basedOn w:val="TableContents"/>
    <w:rsid w:val="008B31E2"/>
    <w:pPr>
      <w:jc w:val="center"/>
    </w:pPr>
    <w:rPr>
      <w:b/>
      <w:bCs/>
    </w:rPr>
  </w:style>
  <w:style w:type="character" w:customStyle="1" w:styleId="Internetlink">
    <w:name w:val="Internet link"/>
    <w:rsid w:val="008B31E2"/>
    <w:rPr>
      <w:color w:val="000080"/>
      <w:u w:val="single"/>
    </w:rPr>
  </w:style>
  <w:style w:type="character" w:customStyle="1" w:styleId="NumberingSymbols">
    <w:name w:val="Numbering Symbols"/>
    <w:rsid w:val="008B31E2"/>
  </w:style>
  <w:style w:type="paragraph" w:styleId="ae">
    <w:name w:val="Balloon Text"/>
    <w:basedOn w:val="a"/>
    <w:link w:val="af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8B31E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0">
    <w:name w:val="footnote text"/>
    <w:basedOn w:val="a"/>
    <w:link w:val="af1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1">
    <w:name w:val="Текст сноски Знак"/>
    <w:basedOn w:val="a0"/>
    <w:link w:val="af0"/>
    <w:rsid w:val="008B31E2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af2">
    <w:name w:val="footnote reference"/>
    <w:basedOn w:val="a0"/>
    <w:rsid w:val="008B31E2"/>
    <w:rPr>
      <w:position w:val="0"/>
      <w:vertAlign w:val="superscript"/>
    </w:rPr>
  </w:style>
  <w:style w:type="numbering" w:customStyle="1" w:styleId="WW8Num1">
    <w:name w:val="WW8Num1"/>
    <w:basedOn w:val="a2"/>
    <w:rsid w:val="008B31E2"/>
    <w:pPr>
      <w:numPr>
        <w:numId w:val="4"/>
      </w:numPr>
    </w:pPr>
  </w:style>
  <w:style w:type="paragraph" w:customStyle="1" w:styleId="10">
    <w:name w:val="Стиль1"/>
    <w:basedOn w:val="a"/>
    <w:rsid w:val="00114A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rsid w:val="005C76B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5C76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5">
    <w:name w:val="Strong"/>
    <w:basedOn w:val="a0"/>
    <w:uiPriority w:val="22"/>
    <w:qFormat/>
    <w:rsid w:val="005C76B7"/>
    <w:rPr>
      <w:b/>
      <w:bCs/>
    </w:rPr>
  </w:style>
  <w:style w:type="character" w:styleId="af6">
    <w:name w:val="Hyperlink"/>
    <w:basedOn w:val="a0"/>
    <w:uiPriority w:val="99"/>
    <w:unhideWhenUsed/>
    <w:rsid w:val="00A252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0FF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8B6"/>
  </w:style>
  <w:style w:type="paragraph" w:styleId="a6">
    <w:name w:val="footer"/>
    <w:basedOn w:val="a"/>
    <w:link w:val="a7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8B6"/>
  </w:style>
  <w:style w:type="paragraph" w:styleId="HTML">
    <w:name w:val="HTML Preformatted"/>
    <w:basedOn w:val="a"/>
    <w:link w:val="HTML0"/>
    <w:rsid w:val="00C5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517AA"/>
    <w:rPr>
      <w:rFonts w:ascii="Courier New" w:eastAsia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B31E2"/>
  </w:style>
  <w:style w:type="paragraph" w:customStyle="1" w:styleId="Standard">
    <w:name w:val="Standard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rsid w:val="008B31E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8B31E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B31E2"/>
    <w:pPr>
      <w:spacing w:after="120"/>
    </w:pPr>
  </w:style>
  <w:style w:type="paragraph" w:styleId="aa">
    <w:name w:val="Subtitle"/>
    <w:basedOn w:val="a8"/>
    <w:next w:val="Textbody"/>
    <w:link w:val="ab"/>
    <w:rsid w:val="008B31E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8B31E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8B31E2"/>
  </w:style>
  <w:style w:type="paragraph" w:styleId="ad">
    <w:name w:val="caption"/>
    <w:basedOn w:val="Standard"/>
    <w:rsid w:val="008B31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1E2"/>
    <w:pPr>
      <w:suppressLineNumbers/>
    </w:pPr>
  </w:style>
  <w:style w:type="paragraph" w:customStyle="1" w:styleId="ConsPlusDocList">
    <w:name w:val="ConsPlusDocLis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  <w:style w:type="paragraph" w:customStyle="1" w:styleId="ConsPlusTitle">
    <w:name w:val="ConsPlusTitle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8B31E2"/>
    <w:pPr>
      <w:suppressLineNumbers/>
    </w:pPr>
  </w:style>
  <w:style w:type="paragraph" w:customStyle="1" w:styleId="TableHeading">
    <w:name w:val="Table Heading"/>
    <w:basedOn w:val="TableContents"/>
    <w:rsid w:val="008B31E2"/>
    <w:pPr>
      <w:jc w:val="center"/>
    </w:pPr>
    <w:rPr>
      <w:b/>
      <w:bCs/>
    </w:rPr>
  </w:style>
  <w:style w:type="character" w:customStyle="1" w:styleId="Internetlink">
    <w:name w:val="Internet link"/>
    <w:rsid w:val="008B31E2"/>
    <w:rPr>
      <w:color w:val="000080"/>
      <w:u w:val="single"/>
    </w:rPr>
  </w:style>
  <w:style w:type="character" w:customStyle="1" w:styleId="NumberingSymbols">
    <w:name w:val="Numbering Symbols"/>
    <w:rsid w:val="008B31E2"/>
  </w:style>
  <w:style w:type="paragraph" w:styleId="ae">
    <w:name w:val="Balloon Text"/>
    <w:basedOn w:val="a"/>
    <w:link w:val="af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8B31E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0">
    <w:name w:val="footnote text"/>
    <w:basedOn w:val="a"/>
    <w:link w:val="af1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1">
    <w:name w:val="Текст сноски Знак"/>
    <w:basedOn w:val="a0"/>
    <w:link w:val="af0"/>
    <w:rsid w:val="008B31E2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af2">
    <w:name w:val="footnote reference"/>
    <w:basedOn w:val="a0"/>
    <w:rsid w:val="008B31E2"/>
    <w:rPr>
      <w:position w:val="0"/>
      <w:vertAlign w:val="superscript"/>
    </w:rPr>
  </w:style>
  <w:style w:type="numbering" w:customStyle="1" w:styleId="WW8Num1">
    <w:name w:val="WW8Num1"/>
    <w:basedOn w:val="a2"/>
    <w:rsid w:val="008B31E2"/>
    <w:pPr>
      <w:numPr>
        <w:numId w:val="4"/>
      </w:numPr>
    </w:pPr>
  </w:style>
  <w:style w:type="paragraph" w:customStyle="1" w:styleId="10">
    <w:name w:val="Стиль1"/>
    <w:basedOn w:val="a"/>
    <w:rsid w:val="00114A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942C-BEC8-4F80-8A2C-D619B194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ПРОЕКТ ПОСТАНОВЛЕНИЯ</vt:lpstr>
    </vt:vector>
  </TitlesOfParts>
  <Company>ММР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54</cp:revision>
  <cp:lastPrinted>2022-05-18T14:20:00Z</cp:lastPrinted>
  <dcterms:created xsi:type="dcterms:W3CDTF">2021-05-12T11:27:00Z</dcterms:created>
  <dcterms:modified xsi:type="dcterms:W3CDTF">2022-06-10T09:45:00Z</dcterms:modified>
</cp:coreProperties>
</file>